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64BC" w:rsidRPr="001164BC" w:rsidRDefault="00957465" w:rsidP="00DC6E16">
      <w:pPr>
        <w:pStyle w:val="1"/>
        <w:spacing w:before="0" w:after="0" w:line="240" w:lineRule="auto"/>
        <w:rPr>
          <w:noProof/>
        </w:rPr>
      </w:pPr>
      <w:r>
        <w:rPr>
          <w:rFonts w:hint="eastAsia"/>
          <w:noProof/>
        </w:rPr>
        <w:t>2021</w:t>
      </w:r>
      <w:r>
        <w:rPr>
          <w:rFonts w:hint="eastAsia"/>
          <w:noProof/>
        </w:rPr>
        <w:t>年物联网</w:t>
      </w:r>
      <w:r>
        <w:rPr>
          <w:rFonts w:hint="eastAsia"/>
          <w:noProof/>
        </w:rPr>
        <w:t>AIOT</w:t>
      </w:r>
      <w:r>
        <w:rPr>
          <w:rFonts w:hint="eastAsia"/>
          <w:noProof/>
        </w:rPr>
        <w:t>产业全景图谱</w:t>
      </w:r>
      <w:r w:rsidR="00DC6E16">
        <w:rPr>
          <w:rFonts w:hint="eastAsia"/>
          <w:noProof/>
        </w:rPr>
        <w:t>（含</w:t>
      </w:r>
      <w:r w:rsidR="00DC6E16">
        <w:rPr>
          <w:rFonts w:hint="eastAsia"/>
        </w:rPr>
        <w:t>六大板块</w:t>
      </w:r>
      <w:r w:rsidR="00DC6E16">
        <w:rPr>
          <w:rFonts w:hint="eastAsia"/>
          <w:noProof/>
        </w:rPr>
        <w:t>）</w:t>
      </w:r>
    </w:p>
    <w:p w:rsidR="00406AC6" w:rsidRDefault="00406AC6" w:rsidP="00EE035E">
      <w:pPr>
        <w:rPr>
          <w:noProof/>
        </w:rPr>
      </w:pPr>
      <w:r>
        <w:rPr>
          <w:noProof/>
        </w:rPr>
        <w:drawing>
          <wp:inline distT="0" distB="0" distL="0" distR="0" wp14:anchorId="60034E38" wp14:editId="79DCB659">
            <wp:extent cx="2747043" cy="27111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7417" cy="271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B95">
        <w:rPr>
          <w:noProof/>
        </w:rPr>
        <w:drawing>
          <wp:inline distT="0" distB="0" distL="0" distR="0" wp14:anchorId="234C65C7" wp14:editId="44E936EB">
            <wp:extent cx="2133386" cy="270510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5126" cy="270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CB4FB" wp14:editId="30E7D255">
            <wp:extent cx="892297" cy="2701290"/>
            <wp:effectExtent l="0" t="0" r="317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3093" cy="27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078" w:rsidRDefault="00406AC6" w:rsidP="00EE035E">
      <w:pPr>
        <w:rPr>
          <w:noProof/>
        </w:rPr>
      </w:pPr>
      <w:r>
        <w:rPr>
          <w:noProof/>
        </w:rPr>
        <w:drawing>
          <wp:inline distT="0" distB="0" distL="0" distR="0" wp14:anchorId="487CD5DA" wp14:editId="7824F744">
            <wp:extent cx="2545080" cy="1345004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4074" cy="135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EDB32" wp14:editId="499BF1CB">
            <wp:extent cx="2327910" cy="1351732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1368" cy="13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7D069" wp14:editId="212339EB">
            <wp:extent cx="891540" cy="13411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1225" cy="13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71" w:rsidRDefault="00D10DF1" w:rsidP="00EE035E">
      <w:pPr>
        <w:pStyle w:val="1"/>
        <w:spacing w:before="0" w:after="0" w:line="240" w:lineRule="auto"/>
      </w:pPr>
      <w:r>
        <w:rPr>
          <w:rFonts w:hint="eastAsia"/>
        </w:rPr>
        <w:t>台风预测功能对标</w:t>
      </w:r>
      <w:bookmarkStart w:id="0" w:name="_GoBack"/>
      <w:bookmarkEnd w:id="0"/>
    </w:p>
    <w:p w:rsidR="00496871" w:rsidRDefault="00496871" w:rsidP="00EE035E">
      <w:r>
        <w:rPr>
          <w:rFonts w:hint="eastAsia"/>
        </w:rPr>
        <w:t>船达通：</w:t>
      </w:r>
      <w:hyperlink r:id="rId13" w:anchor="/" w:history="1">
        <w:r>
          <w:rPr>
            <w:rStyle w:val="a6"/>
          </w:rPr>
          <w:t>http://www.shipdt.com/shipdt/#/</w:t>
        </w:r>
      </w:hyperlink>
    </w:p>
    <w:p w:rsidR="00496871" w:rsidRDefault="00496871" w:rsidP="00EE035E">
      <w:pPr>
        <w:pStyle w:val="2"/>
        <w:spacing w:before="0" w:after="0" w:line="240" w:lineRule="auto"/>
      </w:pPr>
      <w:r>
        <w:rPr>
          <w:rFonts w:hint="eastAsia"/>
        </w:rPr>
        <w:lastRenderedPageBreak/>
        <w:t>船达通界面</w:t>
      </w:r>
    </w:p>
    <w:p w:rsidR="00496871" w:rsidRDefault="00496871" w:rsidP="00EE035E">
      <w:pPr>
        <w:jc w:val="center"/>
      </w:pPr>
      <w:r>
        <w:rPr>
          <w:noProof/>
        </w:rPr>
        <w:drawing>
          <wp:inline distT="0" distB="0" distL="0" distR="0" wp14:anchorId="5F71A3E4" wp14:editId="25A95286">
            <wp:extent cx="6590842" cy="3652048"/>
            <wp:effectExtent l="0" t="0" r="63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402" cy="36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F9959" wp14:editId="163ACDCA">
            <wp:extent cx="4200907" cy="3564467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438" cy="356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>
        <w:rPr>
          <w:noProof/>
        </w:rPr>
        <w:drawing>
          <wp:inline distT="0" distB="0" distL="0" distR="0" wp14:anchorId="68F58BC8" wp14:editId="2F0069D9">
            <wp:extent cx="4097867" cy="17356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174" cy="173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71" w:rsidRDefault="00496871" w:rsidP="00EE035E">
      <w:r>
        <w:rPr>
          <w:noProof/>
        </w:rPr>
        <w:lastRenderedPageBreak/>
        <w:drawing>
          <wp:inline distT="0" distB="0" distL="0" distR="0" wp14:anchorId="3DE97CC7" wp14:editId="4164BB0E">
            <wp:extent cx="3979333" cy="339513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572" cy="339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0" distR="0" wp14:anchorId="5068DCFB" wp14:editId="61F25B4E">
            <wp:extent cx="4419600" cy="339513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39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71" w:rsidRDefault="00496871" w:rsidP="00EE035E"/>
    <w:p w:rsidR="00496871" w:rsidRDefault="00496871" w:rsidP="00EE035E">
      <w:pPr>
        <w:rPr>
          <w:noProof/>
        </w:rPr>
      </w:pPr>
    </w:p>
    <w:p w:rsidR="00406AC6" w:rsidRDefault="00406AC6" w:rsidP="00EE035E"/>
    <w:sectPr w:rsidR="00406AC6" w:rsidSect="00406AC6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5806" w:rsidRDefault="00CF5806" w:rsidP="00496871">
      <w:r>
        <w:separator/>
      </w:r>
    </w:p>
  </w:endnote>
  <w:endnote w:type="continuationSeparator" w:id="0">
    <w:p w:rsidR="00CF5806" w:rsidRDefault="00CF5806" w:rsidP="004968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5806" w:rsidRDefault="00CF5806" w:rsidP="00496871">
      <w:r>
        <w:separator/>
      </w:r>
    </w:p>
  </w:footnote>
  <w:footnote w:type="continuationSeparator" w:id="0">
    <w:p w:rsidR="00CF5806" w:rsidRDefault="00CF5806" w:rsidP="0049687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6AC6"/>
    <w:rsid w:val="001164BC"/>
    <w:rsid w:val="003B6601"/>
    <w:rsid w:val="003F2E7F"/>
    <w:rsid w:val="00406AC6"/>
    <w:rsid w:val="00413A5C"/>
    <w:rsid w:val="00477D81"/>
    <w:rsid w:val="00496871"/>
    <w:rsid w:val="004C3B66"/>
    <w:rsid w:val="004D6CED"/>
    <w:rsid w:val="0055408F"/>
    <w:rsid w:val="005A4A6F"/>
    <w:rsid w:val="006861B7"/>
    <w:rsid w:val="0071014F"/>
    <w:rsid w:val="007B10F2"/>
    <w:rsid w:val="007E18DD"/>
    <w:rsid w:val="00957465"/>
    <w:rsid w:val="00A4197E"/>
    <w:rsid w:val="00A67245"/>
    <w:rsid w:val="00B50131"/>
    <w:rsid w:val="00C97B95"/>
    <w:rsid w:val="00CB0583"/>
    <w:rsid w:val="00CB2CCC"/>
    <w:rsid w:val="00CE0531"/>
    <w:rsid w:val="00CF5806"/>
    <w:rsid w:val="00D10DF1"/>
    <w:rsid w:val="00DC6E16"/>
    <w:rsid w:val="00E42078"/>
    <w:rsid w:val="00EE035E"/>
    <w:rsid w:val="00F87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496871"/>
    <w:pPr>
      <w:keepNext/>
      <w:keepLines/>
      <w:spacing w:before="340" w:after="330" w:line="576" w:lineRule="auto"/>
      <w:outlineLvl w:val="0"/>
    </w:pPr>
    <w:rPr>
      <w:rFonts w:ascii="Calibri" w:eastAsia="宋体" w:hAnsi="Calibri" w:cs="Times New Roman"/>
      <w:b/>
      <w:kern w:val="44"/>
      <w:sz w:val="44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03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06AC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06AC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4968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49687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4968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496871"/>
    <w:rPr>
      <w:sz w:val="18"/>
      <w:szCs w:val="18"/>
    </w:rPr>
  </w:style>
  <w:style w:type="character" w:customStyle="1" w:styleId="1Char">
    <w:name w:val="标题 1 Char"/>
    <w:basedOn w:val="a0"/>
    <w:link w:val="1"/>
    <w:rsid w:val="00496871"/>
    <w:rPr>
      <w:rFonts w:ascii="Calibri" w:eastAsia="宋体" w:hAnsi="Calibri" w:cs="Times New Roman"/>
      <w:b/>
      <w:kern w:val="44"/>
      <w:sz w:val="44"/>
      <w:szCs w:val="24"/>
    </w:rPr>
  </w:style>
  <w:style w:type="character" w:styleId="a6">
    <w:name w:val="Hyperlink"/>
    <w:basedOn w:val="a0"/>
    <w:rsid w:val="00496871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EE035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496871"/>
    <w:pPr>
      <w:keepNext/>
      <w:keepLines/>
      <w:spacing w:before="340" w:after="330" w:line="576" w:lineRule="auto"/>
      <w:outlineLvl w:val="0"/>
    </w:pPr>
    <w:rPr>
      <w:rFonts w:ascii="Calibri" w:eastAsia="宋体" w:hAnsi="Calibri" w:cs="Times New Roman"/>
      <w:b/>
      <w:kern w:val="44"/>
      <w:sz w:val="44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03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06AC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06AC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4968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49687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4968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496871"/>
    <w:rPr>
      <w:sz w:val="18"/>
      <w:szCs w:val="18"/>
    </w:rPr>
  </w:style>
  <w:style w:type="character" w:customStyle="1" w:styleId="1Char">
    <w:name w:val="标题 1 Char"/>
    <w:basedOn w:val="a0"/>
    <w:link w:val="1"/>
    <w:rsid w:val="00496871"/>
    <w:rPr>
      <w:rFonts w:ascii="Calibri" w:eastAsia="宋体" w:hAnsi="Calibri" w:cs="Times New Roman"/>
      <w:b/>
      <w:kern w:val="44"/>
      <w:sz w:val="44"/>
      <w:szCs w:val="24"/>
    </w:rPr>
  </w:style>
  <w:style w:type="character" w:styleId="a6">
    <w:name w:val="Hyperlink"/>
    <w:basedOn w:val="a0"/>
    <w:rsid w:val="00496871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EE035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shipdt.com/shipdt/" TargetMode="Externa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23</Words>
  <Characters>134</Characters>
  <Application>Microsoft Office Word</Application>
  <DocSecurity>0</DocSecurity>
  <Lines>1</Lines>
  <Paragraphs>1</Paragraphs>
  <ScaleCrop>false</ScaleCrop>
  <Company>MyWind</Company>
  <LinksUpToDate>false</LinksUpToDate>
  <CharactersWithSpaces>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裴梦泽</dc:creator>
  <cp:lastModifiedBy>裴梦泽</cp:lastModifiedBy>
  <cp:revision>9</cp:revision>
  <dcterms:created xsi:type="dcterms:W3CDTF">2021-03-03T00:45:00Z</dcterms:created>
  <dcterms:modified xsi:type="dcterms:W3CDTF">2021-03-03T01:52:00Z</dcterms:modified>
</cp:coreProperties>
</file>